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11" w:rsidRDefault="00413C11">
      <w:pPr>
        <w:rPr>
          <w:sz w:val="4"/>
          <w:szCs w:val="4"/>
        </w:rPr>
      </w:pPr>
      <w:bookmarkStart w:id="0" w:name="_GoBack"/>
      <w:bookmarkEnd w:id="0"/>
    </w:p>
    <w:tbl>
      <w:tblPr>
        <w:tblStyle w:val="a"/>
        <w:tblW w:w="15035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006"/>
        <w:gridCol w:w="3204"/>
        <w:gridCol w:w="850"/>
        <w:gridCol w:w="1734"/>
        <w:gridCol w:w="621"/>
        <w:gridCol w:w="1778"/>
        <w:gridCol w:w="274"/>
        <w:gridCol w:w="4568"/>
      </w:tblGrid>
      <w:tr w:rsidR="00413C11">
        <w:trPr>
          <w:trHeight w:val="754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AMACI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Merkezin gelen-giden yazılarının kayda alınması, birim ile ilgili yazıların cevaplanması</w:t>
            </w:r>
          </w:p>
        </w:tc>
      </w:tr>
      <w:tr w:rsidR="00413C11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KAPSAMI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Merkez Yazı İşlerini kapsar</w:t>
            </w:r>
          </w:p>
        </w:tc>
      </w:tr>
      <w:tr w:rsidR="00413C11">
        <w:trPr>
          <w:trHeight w:val="374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GİRDİLER</w:t>
            </w:r>
          </w:p>
        </w:tc>
        <w:tc>
          <w:tcPr>
            <w:tcW w:w="5788" w:type="dxa"/>
            <w:gridSpan w:val="3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Belge, resmi yazı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413C11" w:rsidRDefault="007E1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ÇIKTILAR</w:t>
            </w:r>
          </w:p>
        </w:tc>
        <w:tc>
          <w:tcPr>
            <w:tcW w:w="4842" w:type="dxa"/>
            <w:gridSpan w:val="2"/>
            <w:vAlign w:val="center"/>
          </w:tcPr>
          <w:p w:rsidR="00413C11" w:rsidRDefault="00413C11"/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EBYS ve diğer belge</w:t>
            </w:r>
          </w:p>
        </w:tc>
      </w:tr>
      <w:tr w:rsidR="00413C11">
        <w:trPr>
          <w:trHeight w:val="351"/>
        </w:trPr>
        <w:tc>
          <w:tcPr>
            <w:tcW w:w="2006" w:type="dxa"/>
            <w:vMerge w:val="restart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KAYNAKLAR</w:t>
            </w:r>
          </w:p>
        </w:tc>
        <w:tc>
          <w:tcPr>
            <w:tcW w:w="5788" w:type="dxa"/>
            <w:gridSpan w:val="3"/>
            <w:shd w:val="clear" w:color="auto" w:fill="9CC3E5"/>
            <w:vAlign w:val="center"/>
          </w:tcPr>
          <w:p w:rsidR="00413C11" w:rsidRDefault="007E1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İNSAN</w:t>
            </w: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413C11" w:rsidRDefault="007E1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4842" w:type="dxa"/>
            <w:gridSpan w:val="2"/>
            <w:shd w:val="clear" w:color="auto" w:fill="9CC3E5"/>
            <w:vAlign w:val="center"/>
          </w:tcPr>
          <w:p w:rsidR="00413C11" w:rsidRDefault="007E1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ALTYAPI</w:t>
            </w:r>
          </w:p>
        </w:tc>
      </w:tr>
      <w:tr w:rsidR="00413C11">
        <w:trPr>
          <w:trHeight w:val="93"/>
        </w:trPr>
        <w:tc>
          <w:tcPr>
            <w:tcW w:w="2006" w:type="dxa"/>
            <w:vMerge/>
            <w:shd w:val="clear" w:color="auto" w:fill="9CC3E5"/>
            <w:vAlign w:val="center"/>
          </w:tcPr>
          <w:p w:rsidR="00413C11" w:rsidRDefault="00413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8" w:type="dxa"/>
            <w:gridSpan w:val="3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Eğitmenler,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Akademik ve İdari Personeller</w:t>
            </w:r>
          </w:p>
        </w:tc>
        <w:tc>
          <w:tcPr>
            <w:tcW w:w="2399" w:type="dxa"/>
            <w:gridSpan w:val="2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 Ofisi</w:t>
            </w:r>
          </w:p>
        </w:tc>
        <w:tc>
          <w:tcPr>
            <w:tcW w:w="4842" w:type="dxa"/>
            <w:gridSpan w:val="2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Fiziki Yapı, Bilgisayar, Ebys</w:t>
            </w:r>
          </w:p>
        </w:tc>
      </w:tr>
      <w:tr w:rsidR="00413C11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ETKİLEDİĞİ PROSES</w:t>
            </w:r>
          </w:p>
        </w:tc>
        <w:tc>
          <w:tcPr>
            <w:tcW w:w="5788" w:type="dxa"/>
            <w:gridSpan w:val="3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Birimler </w:t>
            </w:r>
          </w:p>
          <w:p w:rsidR="00413C11" w:rsidRDefault="00413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ETKİLENDİĞİ PROSES</w:t>
            </w:r>
          </w:p>
        </w:tc>
        <w:tc>
          <w:tcPr>
            <w:tcW w:w="4842" w:type="dxa"/>
            <w:gridSpan w:val="2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Birimler </w:t>
            </w:r>
          </w:p>
          <w:p w:rsidR="00413C11" w:rsidRDefault="00413C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C11">
        <w:trPr>
          <w:trHeight w:val="732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FAALİYETLER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 Müdürlüğümüze ilişkin idari ve bilgilendirme yazılarını yazar, takibini ve gereğini yapar veya yapılmasını sağlar.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 Müdürlüğünün adına yazılacak yazıları yazar ve takibini yapar.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 Müdürlüğümüz ile ilgili toplantı ve eğitim planlarını, koordinasyonunu ve organizasyonunu yapar.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Bütçe, ödenek durumları ile ilgili yazışmaları ve takibini yapar 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Merkez müdürlüğü personelinin özlük yazışmalarını yapar.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 mühür işlemlerinin yürü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tülmesini sağlar.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Gizli vs. özel yazılarının cevaplandırılmasını gerçekleştirir.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CİMER yazılarının sistem üzerinden cevaplandırılmasını yapar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Teknik destek personeli puantaj ve maaş hesaplama işlemlerinin yazılmasını yapar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Personel görevlendirmeleri yazışm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alarını yapar</w:t>
            </w:r>
          </w:p>
          <w:p w:rsidR="00413C11" w:rsidRDefault="007E1B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Yönetim Kuruluna girecek evrakları hazırlar ve kurulun toplanmasını ve kurul kararlarının yazılıp dosyaya kaldırılmasını sağlar.</w:t>
            </w:r>
          </w:p>
        </w:tc>
      </w:tr>
      <w:tr w:rsidR="00413C11">
        <w:trPr>
          <w:trHeight w:val="539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PERFORMANS KRİTERLERİ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Evrak kayıt, süreli, ivedi ve diğer yazıların tekit’e mahal verilmeden mevzuat çerçevesinde</w:t>
            </w:r>
          </w:p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cevaplanması, Hiyerarşiye uyulması.</w:t>
            </w:r>
          </w:p>
        </w:tc>
      </w:tr>
      <w:tr w:rsidR="00413C11">
        <w:trPr>
          <w:trHeight w:val="778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KONTROL KRİTERLERİ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YÖK Kanunu</w:t>
            </w:r>
          </w:p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Yönetmelik ve Yönerge</w:t>
            </w:r>
          </w:p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Resmi Yazışmalarda Uygulanacak Usul ve Esaslar Hakkında Yönetme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</w:t>
            </w:r>
          </w:p>
        </w:tc>
      </w:tr>
      <w:tr w:rsidR="00413C11">
        <w:trPr>
          <w:trHeight w:val="638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GÖZDEN GEÇİRME PERİYODU</w:t>
            </w:r>
          </w:p>
        </w:tc>
        <w:tc>
          <w:tcPr>
            <w:tcW w:w="4054" w:type="dxa"/>
            <w:gridSpan w:val="2"/>
            <w:vAlign w:val="center"/>
          </w:tcPr>
          <w:p w:rsidR="00413C11" w:rsidRDefault="007E1B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7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Aylık</w:t>
            </w:r>
          </w:p>
        </w:tc>
        <w:tc>
          <w:tcPr>
            <w:tcW w:w="2355" w:type="dxa"/>
            <w:gridSpan w:val="2"/>
            <w:shd w:val="clear" w:color="auto" w:fill="9CC3E5"/>
            <w:vAlign w:val="center"/>
          </w:tcPr>
          <w:p w:rsidR="00413C11" w:rsidRDefault="007E1B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HEDEFİ</w:t>
            </w:r>
          </w:p>
        </w:tc>
        <w:tc>
          <w:tcPr>
            <w:tcW w:w="6620" w:type="dxa"/>
            <w:gridSpan w:val="3"/>
            <w:vAlign w:val="center"/>
          </w:tcPr>
          <w:p w:rsidR="00413C11" w:rsidRDefault="007E1B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3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Proses artlarına % 100 Uygunluk</w:t>
            </w:r>
          </w:p>
        </w:tc>
      </w:tr>
      <w:tr w:rsidR="00413C11">
        <w:trPr>
          <w:trHeight w:val="581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PROSESİN HESAPLAMA METODU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3C11">
        <w:trPr>
          <w:trHeight w:val="370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SORUMLUSU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Güven DUMAN</w:t>
            </w:r>
          </w:p>
        </w:tc>
      </w:tr>
      <w:tr w:rsidR="00413C11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PROSES TAKİP SORUMLUSU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Fulya DEDEOĞLU KONAKÇI</w:t>
            </w:r>
          </w:p>
        </w:tc>
      </w:tr>
      <w:tr w:rsidR="00413C11">
        <w:trPr>
          <w:trHeight w:val="386"/>
        </w:trPr>
        <w:tc>
          <w:tcPr>
            <w:tcW w:w="2006" w:type="dxa"/>
            <w:shd w:val="clear" w:color="auto" w:fill="9CC3E5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PROSESİN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RİSKLERİ</w:t>
            </w:r>
          </w:p>
        </w:tc>
        <w:tc>
          <w:tcPr>
            <w:tcW w:w="13029" w:type="dxa"/>
            <w:gridSpan w:val="7"/>
            <w:vAlign w:val="center"/>
          </w:tcPr>
          <w:p w:rsidR="00413C11" w:rsidRDefault="007E1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Evrak kayıtlarını alınmaması, sevk ve cevaplandırma işlemlerini yapılmaması</w:t>
            </w:r>
          </w:p>
        </w:tc>
      </w:tr>
      <w:tr w:rsidR="00413C11">
        <w:trPr>
          <w:trHeight w:val="900"/>
        </w:trPr>
        <w:tc>
          <w:tcPr>
            <w:tcW w:w="5210" w:type="dxa"/>
            <w:gridSpan w:val="2"/>
          </w:tcPr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lastRenderedPageBreak/>
              <w:t xml:space="preserve">                                     HAZIRLAYAN</w:t>
            </w:r>
          </w:p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Sinem ŞANLI MERMERKAYA</w:t>
            </w:r>
          </w:p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Şef</w:t>
            </w:r>
          </w:p>
        </w:tc>
        <w:tc>
          <w:tcPr>
            <w:tcW w:w="5257" w:type="dxa"/>
            <w:gridSpan w:val="5"/>
          </w:tcPr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KONTROL EDEN</w:t>
            </w:r>
          </w:p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Dr. Fulya DEDEOĞLU KONAKÇI</w:t>
            </w:r>
          </w:p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Merkez Müdürü</w:t>
            </w:r>
          </w:p>
        </w:tc>
        <w:tc>
          <w:tcPr>
            <w:tcW w:w="4568" w:type="dxa"/>
          </w:tcPr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E75B5"/>
                <w:sz w:val="20"/>
                <w:szCs w:val="20"/>
              </w:rPr>
              <w:t xml:space="preserve">                               ONAYLAYAN</w:t>
            </w:r>
          </w:p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Doç. Dr. Göknur ŞİŞMAN AYDIN</w:t>
            </w:r>
          </w:p>
          <w:p w:rsidR="00413C11" w:rsidRDefault="007E1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YS Koordinatörü</w:t>
            </w:r>
          </w:p>
        </w:tc>
      </w:tr>
    </w:tbl>
    <w:p w:rsidR="00413C11" w:rsidRDefault="00413C1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13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21" w:right="1627" w:bottom="1130" w:left="1188" w:header="227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5C" w:rsidRDefault="007E1B5C">
      <w:pPr>
        <w:spacing w:after="0" w:line="240" w:lineRule="auto"/>
      </w:pPr>
      <w:r>
        <w:separator/>
      </w:r>
    </w:p>
  </w:endnote>
  <w:endnote w:type="continuationSeparator" w:id="0">
    <w:p w:rsidR="007E1B5C" w:rsidRDefault="007E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11" w:rsidRDefault="00413C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pPr w:vertAnchor="text" w:tblpX="1138" w:tblpY="14942"/>
      <w:tblW w:w="9635" w:type="dxa"/>
      <w:tblInd w:w="0" w:type="dxa"/>
      <w:tblLayout w:type="fixed"/>
      <w:tblLook w:val="0400" w:firstRow="0" w:lastRow="0" w:firstColumn="0" w:lastColumn="0" w:noHBand="0" w:noVBand="1"/>
    </w:tblPr>
    <w:tblGrid>
      <w:gridCol w:w="3399"/>
      <w:gridCol w:w="3401"/>
      <w:gridCol w:w="2835"/>
    </w:tblGrid>
    <w:tr w:rsidR="00413C11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413C11" w:rsidRDefault="007E1B5C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3C11" w:rsidRDefault="007E1B5C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413C11" w:rsidRDefault="007E1B5C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3C11" w:rsidRDefault="007E1B5C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413C11" w:rsidRDefault="007E1B5C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3C11" w:rsidRDefault="007E1B5C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413C11" w:rsidRDefault="007E1B5C">
    <w:pPr>
      <w:spacing w:after="97"/>
    </w:pPr>
    <w:r>
      <w:rPr>
        <w:sz w:val="6"/>
        <w:szCs w:val="6"/>
      </w:rPr>
      <w:t xml:space="preserve"> </w:t>
    </w:r>
  </w:p>
  <w:p w:rsidR="00413C11" w:rsidRDefault="007E1B5C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413C11" w:rsidRDefault="007E1B5C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413C11" w:rsidRDefault="007E1B5C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413C11" w:rsidRDefault="007E1B5C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11" w:rsidRDefault="00413C11">
    <w:pPr>
      <w:rPr>
        <w:sz w:val="16"/>
        <w:szCs w:val="16"/>
      </w:rPr>
    </w:pPr>
  </w:p>
  <w:tbl>
    <w:tblPr>
      <w:tblStyle w:val="a4"/>
      <w:tblW w:w="14938" w:type="dxa"/>
      <w:tblInd w:w="115" w:type="dxa"/>
      <w:tblLayout w:type="fixed"/>
      <w:tblLook w:val="0400" w:firstRow="0" w:lastRow="0" w:firstColumn="0" w:lastColumn="0" w:noHBand="0" w:noVBand="1"/>
    </w:tblPr>
    <w:tblGrid>
      <w:gridCol w:w="1031"/>
      <w:gridCol w:w="401"/>
      <w:gridCol w:w="4298"/>
      <w:gridCol w:w="438"/>
      <w:gridCol w:w="2192"/>
      <w:gridCol w:w="438"/>
      <w:gridCol w:w="4382"/>
      <w:gridCol w:w="1758"/>
    </w:tblGrid>
    <w:tr w:rsidR="00413C11">
      <w:trPr>
        <w:trHeight w:val="358"/>
      </w:trPr>
      <w:tc>
        <w:tcPr>
          <w:tcW w:w="1032" w:type="dxa"/>
          <w:shd w:val="clear" w:color="auto" w:fill="auto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 Üniversitesi Sürekli Eğitim Merkezi</w:t>
          </w:r>
        </w:p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Üniversite Cad. 9/27 Ege Üniversitesi Bornova / İZMİR</w:t>
          </w:r>
        </w:p>
      </w:tc>
      <w:tc>
        <w:tcPr>
          <w:tcW w:w="438" w:type="dxa"/>
          <w:shd w:val="clear" w:color="auto" w:fill="auto"/>
        </w:tcPr>
        <w:p w:rsidR="00413C11" w:rsidRDefault="00413C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192" w:type="dxa"/>
          <w:shd w:val="clear" w:color="auto" w:fill="auto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8" w:type="dxa"/>
          <w:shd w:val="clear" w:color="auto" w:fill="auto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0232 311 34 00 –483 53 68</w:t>
          </w:r>
        </w:p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</w:pPr>
          <w:hyperlink r:id="rId1">
            <w:r>
              <w:rPr>
                <w:rFonts w:ascii="Cambria" w:eastAsia="Cambria" w:hAnsi="Cambria" w:cs="Cambria"/>
                <w:color w:val="0563C1"/>
                <w:sz w:val="16"/>
                <w:szCs w:val="16"/>
                <w:u w:val="single"/>
              </w:rPr>
              <w:t>https://egesem.ege.edu.tr/</w:t>
            </w:r>
          </w:hyperlink>
          <w:r>
            <w:rPr>
              <w:rFonts w:ascii="Cambria" w:eastAsia="Cambria" w:hAnsi="Cambria" w:cs="Cambria"/>
              <w:color w:val="0563C1"/>
              <w:sz w:val="16"/>
              <w:szCs w:val="16"/>
              <w:u w:val="single"/>
            </w:rPr>
            <w:t xml:space="preserve"> </w:t>
          </w:r>
        </w:p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egesem@mail.ege.edu.tr</w:t>
          </w:r>
        </w:p>
      </w:tc>
      <w:tc>
        <w:tcPr>
          <w:tcW w:w="1758" w:type="dxa"/>
          <w:shd w:val="clear" w:color="auto" w:fill="auto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 w:rsidR="00B73BD7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B73BD7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/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 w:rsidR="00B73BD7"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B73BD7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3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:rsidR="00413C11" w:rsidRDefault="00413C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  <w:p w:rsidR="00413C11" w:rsidRDefault="007E1B5C">
    <w:pPr>
      <w:spacing w:after="97"/>
    </w:pPr>
    <w:r>
      <w:rPr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11" w:rsidRDefault="00413C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tblpPr w:vertAnchor="text" w:tblpX="1138" w:tblpY="14942"/>
      <w:tblW w:w="9635" w:type="dxa"/>
      <w:tblInd w:w="0" w:type="dxa"/>
      <w:tblLayout w:type="fixed"/>
      <w:tblLook w:val="0400" w:firstRow="0" w:lastRow="0" w:firstColumn="0" w:lastColumn="0" w:noHBand="0" w:noVBand="1"/>
    </w:tblPr>
    <w:tblGrid>
      <w:gridCol w:w="3399"/>
      <w:gridCol w:w="3401"/>
      <w:gridCol w:w="2835"/>
    </w:tblGrid>
    <w:tr w:rsidR="00413C11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Hazırlayan </w:t>
          </w:r>
        </w:p>
        <w:p w:rsidR="00413C11" w:rsidRDefault="007E1B5C">
          <w:pPr>
            <w:spacing w:line="259" w:lineRule="auto"/>
            <w:ind w:left="3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3C11" w:rsidRDefault="007E1B5C">
          <w:pPr>
            <w:spacing w:line="259" w:lineRule="auto"/>
            <w:ind w:left="1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  <w:ind w:left="5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Kontrol Eden </w:t>
          </w:r>
        </w:p>
        <w:p w:rsidR="00413C11" w:rsidRDefault="007E1B5C">
          <w:pPr>
            <w:spacing w:line="259" w:lineRule="auto"/>
            <w:ind w:left="37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3C11" w:rsidRDefault="007E1B5C">
          <w:pPr>
            <w:spacing w:line="259" w:lineRule="auto"/>
            <w:ind w:left="3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  <w:ind w:lef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Onaylayan </w:t>
          </w:r>
        </w:p>
        <w:p w:rsidR="00413C11" w:rsidRDefault="007E1B5C">
          <w:pPr>
            <w:spacing w:line="259" w:lineRule="auto"/>
            <w:ind w:left="34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 </w:t>
          </w:r>
        </w:p>
        <w:p w:rsidR="00413C11" w:rsidRDefault="007E1B5C">
          <w:pPr>
            <w:spacing w:line="259" w:lineRule="auto"/>
            <w:ind w:right="2"/>
            <w:jc w:val="center"/>
          </w:pPr>
          <w:r>
            <w:rPr>
              <w:b/>
              <w:color w:val="002060"/>
              <w:sz w:val="16"/>
              <w:szCs w:val="16"/>
            </w:rPr>
            <w:t xml:space="preserve">Kalite Koordinatörlüğü </w:t>
          </w:r>
        </w:p>
      </w:tc>
    </w:tr>
  </w:tbl>
  <w:p w:rsidR="00413C11" w:rsidRDefault="007E1B5C">
    <w:pPr>
      <w:spacing w:after="97"/>
    </w:pPr>
    <w:r>
      <w:rPr>
        <w:sz w:val="6"/>
        <w:szCs w:val="6"/>
      </w:rPr>
      <w:t xml:space="preserve"> </w:t>
    </w:r>
  </w:p>
  <w:p w:rsidR="00413C11" w:rsidRDefault="007E1B5C">
    <w:pPr>
      <w:spacing w:line="249" w:lineRule="auto"/>
      <w:ind w:left="1035" w:hanging="907"/>
    </w:pPr>
    <w:r>
      <w:rPr>
        <w:b/>
        <w:color w:val="002060"/>
        <w:sz w:val="16"/>
        <w:szCs w:val="16"/>
      </w:rPr>
      <w:t>Adres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Bartın Üniversitesi Rektörlüğü 74100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Telefon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0378 223 55 00 </w:t>
    </w:r>
    <w:r>
      <w:rPr>
        <w:sz w:val="16"/>
        <w:szCs w:val="16"/>
      </w:rPr>
      <w:tab/>
    </w:r>
    <w:r>
      <w:rPr>
        <w:color w:val="002060"/>
        <w:sz w:val="16"/>
        <w:szCs w:val="16"/>
      </w:rPr>
      <w:t xml:space="preserve">Sayfa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2060"/>
        <w:sz w:val="16"/>
        <w:szCs w:val="16"/>
      </w:rPr>
      <w:t xml:space="preserve"> / </w:t>
    </w:r>
    <w:r>
      <w:rPr>
        <w:b/>
        <w:color w:val="002060"/>
        <w:sz w:val="16"/>
        <w:szCs w:val="16"/>
      </w:rPr>
      <w:fldChar w:fldCharType="begin"/>
    </w:r>
    <w:r>
      <w:rPr>
        <w:b/>
        <w:color w:val="002060"/>
        <w:sz w:val="16"/>
        <w:szCs w:val="16"/>
      </w:rPr>
      <w:instrText>NUMPAGES</w:instrText>
    </w:r>
    <w:r>
      <w:rPr>
        <w:b/>
        <w:color w:val="002060"/>
        <w:sz w:val="16"/>
        <w:szCs w:val="16"/>
      </w:rPr>
      <w:fldChar w:fldCharType="end"/>
    </w:r>
    <w:r>
      <w:rPr>
        <w:sz w:val="16"/>
        <w:szCs w:val="16"/>
      </w:rPr>
      <w:t xml:space="preserve"> Merkez / BARTIN </w:t>
    </w:r>
    <w:r>
      <w:rPr>
        <w:sz w:val="16"/>
        <w:szCs w:val="16"/>
      </w:rPr>
      <w:tab/>
    </w:r>
    <w:r>
      <w:rPr>
        <w:b/>
        <w:color w:val="002060"/>
        <w:sz w:val="16"/>
        <w:szCs w:val="16"/>
      </w:rPr>
      <w:t xml:space="preserve">İnternet Adresi </w:t>
    </w:r>
    <w:r>
      <w:rPr>
        <w:b/>
        <w:color w:val="002060"/>
        <w:sz w:val="16"/>
        <w:szCs w:val="16"/>
      </w:rPr>
      <w:tab/>
    </w:r>
    <w:r>
      <w:rPr>
        <w:sz w:val="16"/>
        <w:szCs w:val="16"/>
      </w:rPr>
      <w:t xml:space="preserve">: </w:t>
    </w:r>
    <w:r>
      <w:rPr>
        <w:sz w:val="16"/>
        <w:szCs w:val="16"/>
      </w:rPr>
      <w:tab/>
      <w:t xml:space="preserve">www.bartin.edu.tr </w:t>
    </w:r>
  </w:p>
  <w:p w:rsidR="00413C11" w:rsidRDefault="007E1B5C">
    <w:pPr>
      <w:tabs>
        <w:tab w:val="center" w:pos="5013"/>
        <w:tab w:val="center" w:pos="5526"/>
        <w:tab w:val="center" w:pos="6423"/>
      </w:tabs>
    </w:pPr>
    <w:r>
      <w:tab/>
    </w:r>
    <w:r>
      <w:rPr>
        <w:b/>
        <w:color w:val="002060"/>
        <w:sz w:val="16"/>
        <w:szCs w:val="16"/>
      </w:rPr>
      <w:t>E-Posta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: </w:t>
    </w:r>
    <w:r>
      <w:rPr>
        <w:sz w:val="16"/>
        <w:szCs w:val="16"/>
      </w:rPr>
      <w:tab/>
      <w:t xml:space="preserve">info@bartin.edu.tr </w:t>
    </w:r>
  </w:p>
  <w:p w:rsidR="00413C11" w:rsidRDefault="007E1B5C">
    <w:pPr>
      <w:spacing w:after="117"/>
    </w:pPr>
    <w:r>
      <w:rPr>
        <w:rFonts w:ascii="MS Gothic" w:eastAsia="MS Gothic" w:hAnsi="MS Gothic" w:cs="MS Gothic"/>
        <w:sz w:val="6"/>
        <w:szCs w:val="6"/>
      </w:rPr>
      <w:t xml:space="preserve"> </w:t>
    </w:r>
  </w:p>
  <w:p w:rsidR="00413C11" w:rsidRDefault="007E1B5C">
    <w:r>
      <w:rPr>
        <w:i/>
        <w:sz w:val="16"/>
        <w:szCs w:val="16"/>
      </w:rPr>
      <w:t>(Form No: FRM-0008, Revizyon Tarihi: -, Revizyon No: 0)</w:t>
    </w:r>
    <w:r>
      <w:rPr>
        <w:rFonts w:ascii="MS Gothic" w:eastAsia="MS Gothic" w:hAnsi="MS Gothic" w:cs="MS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5C" w:rsidRDefault="007E1B5C">
      <w:pPr>
        <w:spacing w:after="0" w:line="240" w:lineRule="auto"/>
      </w:pPr>
      <w:r>
        <w:separator/>
      </w:r>
    </w:p>
  </w:footnote>
  <w:footnote w:type="continuationSeparator" w:id="0">
    <w:p w:rsidR="007E1B5C" w:rsidRDefault="007E1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11" w:rsidRDefault="00413C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0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413C11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413C11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413C11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413C11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413C11" w:rsidRDefault="007E1B5C">
    <w:pPr>
      <w:ind w:left="137" w:right="3"/>
      <w:jc w:val="center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413C11" w:rsidRDefault="007E1B5C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413C11" w:rsidRDefault="007E1B5C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413C11" w:rsidRDefault="007E1B5C"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11" w:rsidRDefault="00413C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5226" w:type="dxa"/>
      <w:tblInd w:w="-851" w:type="dxa"/>
      <w:tblLayout w:type="fixed"/>
      <w:tblLook w:val="0400" w:firstRow="0" w:lastRow="0" w:firstColumn="0" w:lastColumn="0" w:noHBand="0" w:noVBand="1"/>
    </w:tblPr>
    <w:tblGrid>
      <w:gridCol w:w="4075"/>
      <w:gridCol w:w="7975"/>
      <w:gridCol w:w="1559"/>
      <w:gridCol w:w="1617"/>
    </w:tblGrid>
    <w:tr w:rsidR="00413C11">
      <w:trPr>
        <w:trHeight w:val="450"/>
      </w:trPr>
      <w:tc>
        <w:tcPr>
          <w:tcW w:w="4075" w:type="dxa"/>
          <w:vMerge w:val="restart"/>
          <w:shd w:val="clear" w:color="auto" w:fill="auto"/>
          <w:vAlign w:val="bottom"/>
        </w:tcPr>
        <w:p w:rsidR="00413C11" w:rsidRDefault="00413C11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</w:p>
        <w:p w:rsidR="00413C11" w:rsidRDefault="007E1B5C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413C11" w:rsidRDefault="007E1B5C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Aydınlık Gelecek”</w:t>
          </w:r>
        </w:p>
      </w:tc>
      <w:tc>
        <w:tcPr>
          <w:tcW w:w="797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413C11" w:rsidRDefault="00413C11">
          <w:pPr>
            <w:jc w:val="center"/>
            <w:rPr>
              <w:b/>
              <w:color w:val="002060"/>
              <w:sz w:val="2"/>
              <w:szCs w:val="2"/>
            </w:rPr>
          </w:pPr>
        </w:p>
        <w:p w:rsidR="00413C11" w:rsidRDefault="007E1B5C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EGE ÜNİVERSİTESİ</w:t>
          </w:r>
        </w:p>
        <w:p w:rsidR="00413C11" w:rsidRDefault="007E1B5C">
          <w:pPr>
            <w:jc w:val="center"/>
            <w:rPr>
              <w:b/>
              <w:color w:val="1F4E79"/>
            </w:rPr>
          </w:pPr>
          <w:r>
            <w:rPr>
              <w:b/>
              <w:color w:val="1F4E79"/>
            </w:rPr>
            <w:t>SÜREKLİ EĞİTİM UYGULAMA VE ARAŞTIRMA MERKEZİ MÜDÜRLÜĞÜ</w:t>
          </w:r>
        </w:p>
        <w:p w:rsidR="00413C11" w:rsidRDefault="007E1B5C">
          <w:pPr>
            <w:spacing w:after="21"/>
            <w:ind w:left="140" w:right="3"/>
            <w:jc w:val="center"/>
            <w:rPr>
              <w:color w:val="1F4E79"/>
            </w:rPr>
          </w:pPr>
          <w:r>
            <w:rPr>
              <w:b/>
              <w:color w:val="1F4E79"/>
            </w:rPr>
            <w:t>İdari İşler Koordinatörlüğü Prosesi (Birim Evrak Sorumlusu)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PK-SEM-05</w:t>
          </w:r>
        </w:p>
      </w:tc>
    </w:tr>
    <w:tr w:rsidR="00413C11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413C11" w:rsidRDefault="00413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413C11" w:rsidRDefault="00413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413C11">
      <w:trPr>
        <w:trHeight w:val="450"/>
      </w:trPr>
      <w:tc>
        <w:tcPr>
          <w:tcW w:w="4075" w:type="dxa"/>
          <w:vMerge/>
          <w:shd w:val="clear" w:color="auto" w:fill="auto"/>
          <w:vAlign w:val="bottom"/>
        </w:tcPr>
        <w:p w:rsidR="00413C11" w:rsidRDefault="00413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413C11" w:rsidRDefault="00413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413C11">
      <w:trPr>
        <w:trHeight w:val="451"/>
      </w:trPr>
      <w:tc>
        <w:tcPr>
          <w:tcW w:w="4075" w:type="dxa"/>
          <w:vMerge/>
          <w:shd w:val="clear" w:color="auto" w:fill="auto"/>
          <w:vAlign w:val="bottom"/>
        </w:tcPr>
        <w:p w:rsidR="00413C11" w:rsidRDefault="00413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797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413C11" w:rsidRDefault="00413C1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413C11" w:rsidRDefault="007E1B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</w:t>
          </w:r>
        </w:p>
      </w:tc>
    </w:tr>
  </w:tbl>
  <w:p w:rsidR="00413C11" w:rsidRDefault="007E1B5C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396240</wp:posOffset>
          </wp:positionH>
          <wp:positionV relativeFrom="paragraph">
            <wp:posOffset>-1249044</wp:posOffset>
          </wp:positionV>
          <wp:extent cx="735330" cy="735330"/>
          <wp:effectExtent l="0" t="0" r="0" b="0"/>
          <wp:wrapNone/>
          <wp:docPr id="2" name="image1.jpg" descr="ege-üni_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ge-üni_WE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11" w:rsidRDefault="00413C1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pPr w:vertAnchor="page" w:horzAnchor="page" w:tblpX="8365" w:tblpY="571"/>
      <w:tblW w:w="2408" w:type="dxa"/>
      <w:tblInd w:w="0" w:type="dxa"/>
      <w:tblLayout w:type="fixed"/>
      <w:tblLook w:val="0400" w:firstRow="0" w:lastRow="0" w:firstColumn="0" w:lastColumn="0" w:noHBand="0" w:noVBand="1"/>
    </w:tblPr>
    <w:tblGrid>
      <w:gridCol w:w="1275"/>
      <w:gridCol w:w="1133"/>
    </w:tblGrid>
    <w:tr w:rsidR="00413C11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sz w:val="16"/>
              <w:szCs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PRD-0007 </w:t>
          </w:r>
        </w:p>
      </w:tc>
    </w:tr>
    <w:tr w:rsidR="00413C11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sz w:val="16"/>
              <w:szCs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18.02.2019 </w:t>
          </w:r>
        </w:p>
      </w:tc>
    </w:tr>
    <w:tr w:rsidR="00413C11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sz w:val="16"/>
              <w:szCs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- </w:t>
          </w:r>
        </w:p>
      </w:tc>
    </w:tr>
    <w:tr w:rsidR="00413C11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sz w:val="16"/>
              <w:szCs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413C11" w:rsidRDefault="007E1B5C">
          <w:pPr>
            <w:spacing w:line="259" w:lineRule="auto"/>
          </w:pPr>
          <w:r>
            <w:rPr>
              <w:color w:val="002060"/>
              <w:sz w:val="16"/>
              <w:szCs w:val="16"/>
            </w:rPr>
            <w:t xml:space="preserve">0 </w:t>
          </w:r>
        </w:p>
      </w:tc>
    </w:tr>
  </w:tbl>
  <w:p w:rsidR="00413C11" w:rsidRDefault="007E1B5C">
    <w:pPr>
      <w:ind w:left="137" w:right="3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:rsidR="00413C11" w:rsidRDefault="007E1B5C">
    <w:pPr>
      <w:spacing w:after="21"/>
      <w:ind w:left="140" w:right="3"/>
      <w:jc w:val="center"/>
    </w:pPr>
    <w:r>
      <w:rPr>
        <w:b/>
        <w:color w:val="002060"/>
      </w:rPr>
      <w:t xml:space="preserve">ÖNLEYİCİ FAALİYET </w:t>
    </w:r>
  </w:p>
  <w:p w:rsidR="00413C11" w:rsidRDefault="007E1B5C">
    <w:pPr>
      <w:tabs>
        <w:tab w:val="center" w:pos="2542"/>
        <w:tab w:val="center" w:pos="4891"/>
      </w:tabs>
    </w:pPr>
    <w:r>
      <w:tab/>
    </w:r>
    <w:r>
      <w:rPr>
        <w:rFonts w:ascii="MS Gothic" w:eastAsia="MS Gothic" w:hAnsi="MS Gothic" w:cs="MS Gothic"/>
        <w:sz w:val="32"/>
        <w:szCs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szCs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:rsidR="00413C11" w:rsidRDefault="007E1B5C"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5B0"/>
    <w:multiLevelType w:val="multilevel"/>
    <w:tmpl w:val="C0D2F2BE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F954163"/>
    <w:multiLevelType w:val="multilevel"/>
    <w:tmpl w:val="60482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3C11"/>
    <w:rsid w:val="00413C11"/>
    <w:rsid w:val="007E1B5C"/>
    <w:rsid w:val="00B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120" w:after="0"/>
      <w:outlineLvl w:val="3"/>
    </w:pPr>
    <w:rPr>
      <w:smallCaps/>
    </w:rPr>
  </w:style>
  <w:style w:type="paragraph" w:styleId="Balk5">
    <w:name w:val="heading 5"/>
    <w:basedOn w:val="Normal"/>
    <w:next w:val="Normal"/>
    <w:pPr>
      <w:keepNext/>
      <w:keepLines/>
      <w:spacing w:before="120" w:after="0"/>
      <w:outlineLvl w:val="4"/>
    </w:pPr>
    <w:rPr>
      <w:i/>
      <w:smallCaps/>
    </w:rPr>
  </w:style>
  <w:style w:type="paragraph" w:styleId="Balk6">
    <w:name w:val="heading 6"/>
    <w:basedOn w:val="Normal"/>
    <w:next w:val="Normal"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0" w:line="240" w:lineRule="auto"/>
    </w:pPr>
    <w:rPr>
      <w:smallCaps/>
      <w:color w:val="404040"/>
      <w:sz w:val="72"/>
      <w:szCs w:val="72"/>
    </w:rPr>
  </w:style>
  <w:style w:type="paragraph" w:styleId="AltKonuBal">
    <w:name w:val="Subtitle"/>
    <w:basedOn w:val="Normal"/>
    <w:next w:val="Normal"/>
    <w:rPr>
      <w:smallCaps/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08" w:type="dxa"/>
        <w:bottom w:w="0" w:type="dxa"/>
        <w:right w:w="49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se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2024-10-31T08:24:00Z</dcterms:created>
  <dcterms:modified xsi:type="dcterms:W3CDTF">2024-10-31T08:24:00Z</dcterms:modified>
</cp:coreProperties>
</file>