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19D" w:rsidRDefault="00EF219D">
      <w:pPr>
        <w:rPr>
          <w:sz w:val="16"/>
          <w:szCs w:val="16"/>
        </w:rPr>
      </w:pPr>
    </w:p>
    <w:tbl>
      <w:tblPr>
        <w:tblStyle w:val="a"/>
        <w:tblpPr w:leftFromText="141" w:rightFromText="141" w:vertAnchor="text" w:tblpY="128"/>
        <w:tblW w:w="1059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1"/>
        <w:gridCol w:w="2270"/>
        <w:gridCol w:w="3544"/>
        <w:gridCol w:w="2693"/>
      </w:tblGrid>
      <w:tr w:rsidR="00EF219D">
        <w:trPr>
          <w:trHeight w:val="272"/>
        </w:trPr>
        <w:tc>
          <w:tcPr>
            <w:tcW w:w="2091" w:type="dxa"/>
          </w:tcPr>
          <w:p w:rsidR="00EF219D" w:rsidRDefault="00873FEC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 Adı</w:t>
            </w:r>
          </w:p>
        </w:tc>
        <w:tc>
          <w:tcPr>
            <w:tcW w:w="8507" w:type="dxa"/>
            <w:gridSpan w:val="3"/>
          </w:tcPr>
          <w:p w:rsidR="00EF219D" w:rsidRDefault="00873FE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Sürekli Eğitim Merkezi</w:t>
            </w:r>
          </w:p>
        </w:tc>
      </w:tr>
      <w:tr w:rsidR="00EF219D">
        <w:trPr>
          <w:trHeight w:val="272"/>
        </w:trPr>
        <w:tc>
          <w:tcPr>
            <w:tcW w:w="2091" w:type="dxa"/>
          </w:tcPr>
          <w:p w:rsidR="00EF219D" w:rsidRDefault="00873FEC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Alt Birim Adı</w:t>
            </w:r>
          </w:p>
        </w:tc>
        <w:tc>
          <w:tcPr>
            <w:tcW w:w="8507" w:type="dxa"/>
            <w:gridSpan w:val="3"/>
          </w:tcPr>
          <w:p w:rsidR="00EF219D" w:rsidRDefault="00873FE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Grafik Tasarım ve Sosyal Medya Koordinatörlüğü</w:t>
            </w:r>
          </w:p>
        </w:tc>
      </w:tr>
      <w:tr w:rsidR="00EF219D">
        <w:trPr>
          <w:trHeight w:val="272"/>
        </w:trPr>
        <w:tc>
          <w:tcPr>
            <w:tcW w:w="2091" w:type="dxa"/>
          </w:tcPr>
          <w:p w:rsidR="00EF219D" w:rsidRDefault="00873FEC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 Unvanı</w:t>
            </w:r>
          </w:p>
        </w:tc>
        <w:tc>
          <w:tcPr>
            <w:tcW w:w="8507" w:type="dxa"/>
            <w:gridSpan w:val="3"/>
          </w:tcPr>
          <w:p w:rsidR="00EF219D" w:rsidRDefault="00873FE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Grafik Tasarımcı ve Sosyal Medya Uzmanı</w:t>
            </w:r>
          </w:p>
        </w:tc>
      </w:tr>
      <w:tr w:rsidR="00EF219D">
        <w:trPr>
          <w:trHeight w:val="272"/>
        </w:trPr>
        <w:tc>
          <w:tcPr>
            <w:tcW w:w="2091" w:type="dxa"/>
            <w:tcBorders>
              <w:bottom w:val="single" w:sz="4" w:space="0" w:color="000000"/>
            </w:tcBorders>
          </w:tcPr>
          <w:p w:rsidR="00EF219D" w:rsidRDefault="00873FEC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Görevin Bağlı Olduğu Unvan</w:t>
            </w:r>
          </w:p>
        </w:tc>
        <w:tc>
          <w:tcPr>
            <w:tcW w:w="8507" w:type="dxa"/>
            <w:gridSpan w:val="3"/>
            <w:tcBorders>
              <w:bottom w:val="single" w:sz="4" w:space="0" w:color="000000"/>
            </w:tcBorders>
          </w:tcPr>
          <w:p w:rsidR="00EF219D" w:rsidRDefault="00873FEC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Grafik Tasarımcı ve Sosyal Medya Uzmanı</w:t>
            </w:r>
          </w:p>
        </w:tc>
      </w:tr>
      <w:tr w:rsidR="00EF219D">
        <w:trPr>
          <w:trHeight w:val="272"/>
        </w:trPr>
        <w:tc>
          <w:tcPr>
            <w:tcW w:w="2091" w:type="dxa"/>
            <w:tcBorders>
              <w:bottom w:val="single" w:sz="4" w:space="0" w:color="000000"/>
            </w:tcBorders>
          </w:tcPr>
          <w:p w:rsidR="00EF219D" w:rsidRDefault="00873FEC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Astları</w:t>
            </w:r>
          </w:p>
        </w:tc>
        <w:tc>
          <w:tcPr>
            <w:tcW w:w="8507" w:type="dxa"/>
            <w:gridSpan w:val="3"/>
            <w:tcBorders>
              <w:bottom w:val="single" w:sz="4" w:space="0" w:color="000000"/>
            </w:tcBorders>
          </w:tcPr>
          <w:p w:rsidR="00EF219D" w:rsidRDefault="00EF219D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EF219D">
        <w:trPr>
          <w:trHeight w:val="272"/>
        </w:trPr>
        <w:tc>
          <w:tcPr>
            <w:tcW w:w="2091" w:type="dxa"/>
          </w:tcPr>
          <w:p w:rsidR="00EF219D" w:rsidRDefault="00873FEC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Vekâlet/Görev Devri</w:t>
            </w:r>
          </w:p>
        </w:tc>
        <w:tc>
          <w:tcPr>
            <w:tcW w:w="8507" w:type="dxa"/>
            <w:gridSpan w:val="3"/>
          </w:tcPr>
          <w:p w:rsidR="00EF219D" w:rsidRDefault="00EF219D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EF219D">
        <w:trPr>
          <w:trHeight w:val="272"/>
        </w:trPr>
        <w:tc>
          <w:tcPr>
            <w:tcW w:w="2091" w:type="dxa"/>
          </w:tcPr>
          <w:p w:rsidR="00EF219D" w:rsidRDefault="00873FEC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Görevin Gerektiği Nitelikler</w:t>
            </w:r>
          </w:p>
        </w:tc>
        <w:tc>
          <w:tcPr>
            <w:tcW w:w="8507" w:type="dxa"/>
            <w:gridSpan w:val="3"/>
          </w:tcPr>
          <w:p w:rsidR="00EF219D" w:rsidRDefault="00873FEC">
            <w:pPr>
              <w:numPr>
                <w:ilvl w:val="0"/>
                <w:numId w:val="1"/>
              </w:numPr>
              <w:ind w:left="414" w:hanging="357"/>
            </w:pPr>
            <w:r>
              <w:t>Merkez Müdürüne bağlı olarak gerekli olan tüm sorumlulukları yerine getirmek.</w:t>
            </w:r>
          </w:p>
        </w:tc>
      </w:tr>
      <w:tr w:rsidR="00EF219D">
        <w:trPr>
          <w:trHeight w:val="680"/>
        </w:trPr>
        <w:tc>
          <w:tcPr>
            <w:tcW w:w="2091" w:type="dxa"/>
            <w:vAlign w:val="center"/>
          </w:tcPr>
          <w:p w:rsidR="00EF219D" w:rsidRDefault="00873FE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 Alanı</w:t>
            </w:r>
          </w:p>
        </w:tc>
        <w:tc>
          <w:tcPr>
            <w:tcW w:w="8507" w:type="dxa"/>
            <w:gridSpan w:val="3"/>
            <w:vAlign w:val="center"/>
          </w:tcPr>
          <w:p w:rsidR="00EF219D" w:rsidRDefault="00873FEC">
            <w:pPr>
              <w:numPr>
                <w:ilvl w:val="0"/>
                <w:numId w:val="1"/>
              </w:numPr>
              <w:ind w:left="414" w:hanging="357"/>
              <w:jc w:val="both"/>
            </w:pPr>
            <w:r>
              <w:rPr>
                <w:sz w:val="22"/>
                <w:szCs w:val="22"/>
              </w:rPr>
              <w:t>Sürekli Eğitim Merkezi</w:t>
            </w:r>
          </w:p>
        </w:tc>
      </w:tr>
      <w:tr w:rsidR="00EF219D">
        <w:trPr>
          <w:trHeight w:val="754"/>
        </w:trPr>
        <w:tc>
          <w:tcPr>
            <w:tcW w:w="2091" w:type="dxa"/>
            <w:vAlign w:val="center"/>
          </w:tcPr>
          <w:p w:rsidR="00EF219D" w:rsidRDefault="00873FE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Temel Görev ve Sorumlulukları</w:t>
            </w:r>
          </w:p>
        </w:tc>
        <w:tc>
          <w:tcPr>
            <w:tcW w:w="8507" w:type="dxa"/>
            <w:gridSpan w:val="3"/>
            <w:vAlign w:val="center"/>
          </w:tcPr>
          <w:p w:rsidR="00EF219D" w:rsidRDefault="00EF219D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EF219D" w:rsidRDefault="00873FEC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EGESEM ile ilgili yazılı, sesli, görüntülü ve dijital</w:t>
            </w:r>
          </w:p>
          <w:p w:rsidR="00EF219D" w:rsidRDefault="00873FEC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medyayı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takip etmek, bu verileri işlemek, arşivlemek ve ilgili yöneticilere sunmak,</w:t>
            </w:r>
          </w:p>
          <w:p w:rsidR="00EF219D" w:rsidRDefault="00873FEC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Üniversitenin haberlerinin basında etkin</w:t>
            </w:r>
          </w:p>
          <w:p w:rsidR="00EF219D" w:rsidRDefault="00873FEC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olarak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yer almasını sağlamak,</w:t>
            </w:r>
          </w:p>
          <w:p w:rsidR="00EF219D" w:rsidRDefault="00873FEC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EGESEM’e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ulaşan kurumsal kimliğe katkı sağlanacağı öngörülen proje, başarı vs. gibi</w:t>
            </w:r>
          </w:p>
          <w:p w:rsidR="00EF219D" w:rsidRDefault="00873FEC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bilgileri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haber f</w:t>
            </w:r>
            <w:r>
              <w:rPr>
                <w:color w:val="000000"/>
                <w:sz w:val="22"/>
                <w:szCs w:val="22"/>
              </w:rPr>
              <w:t>ormatına dönüştürüp yayına yönlendirmek,</w:t>
            </w:r>
          </w:p>
          <w:p w:rsidR="00EF219D" w:rsidRDefault="00873FEC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Rektörlük bünyesinde düzenlenen etkinlik ve haberlerin internet sayfasında yer</w:t>
            </w:r>
          </w:p>
          <w:p w:rsidR="00EF219D" w:rsidRDefault="00873FEC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almasını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sağlamak,</w:t>
            </w:r>
          </w:p>
          <w:p w:rsidR="00EF219D" w:rsidRDefault="00873FEC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Rektörlük bünyesinde düzenlenen etkinlik ve organizasyonların haberleştirilmesine</w:t>
            </w:r>
          </w:p>
          <w:p w:rsidR="00EF219D" w:rsidRDefault="00873FEC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katkı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sağlamak,</w:t>
            </w:r>
          </w:p>
          <w:p w:rsidR="00EF219D" w:rsidRDefault="00873FEC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Bağlı bulunduğu üst</w:t>
            </w:r>
            <w:r>
              <w:rPr>
                <w:color w:val="000000"/>
                <w:sz w:val="22"/>
                <w:szCs w:val="22"/>
              </w:rPr>
              <w:t xml:space="preserve"> yöneticilerin, görev alanı ile ilgili vereceği diğer işleri yapmak,</w:t>
            </w:r>
          </w:p>
          <w:p w:rsidR="00EF219D" w:rsidRDefault="00873FEC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EGESEM faaliyetleri kapsamında kullanılacak her türlü basılı ve görsel materyaller </w:t>
            </w:r>
            <w:proofErr w:type="gramStart"/>
            <w:r>
              <w:rPr>
                <w:color w:val="000000"/>
                <w:sz w:val="22"/>
                <w:szCs w:val="22"/>
              </w:rPr>
              <w:t>(</w:t>
            </w:r>
            <w:proofErr w:type="gramEnd"/>
            <w:r>
              <w:rPr>
                <w:color w:val="000000"/>
                <w:sz w:val="22"/>
                <w:szCs w:val="22"/>
              </w:rPr>
              <w:t>afiş,</w:t>
            </w:r>
          </w:p>
          <w:p w:rsidR="00EF219D" w:rsidRDefault="00873FEC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davetiye</w:t>
            </w:r>
            <w:proofErr w:type="gramEnd"/>
            <w:r>
              <w:rPr>
                <w:color w:val="000000"/>
                <w:sz w:val="22"/>
                <w:szCs w:val="22"/>
              </w:rPr>
              <w:t>, poster, dergi vb.) için tasarımlar hazırlamak.</w:t>
            </w:r>
          </w:p>
          <w:p w:rsidR="00EF219D" w:rsidRDefault="00873FEC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EGESEM resmi sosyal medya hesaplarında y</w:t>
            </w:r>
            <w:r>
              <w:rPr>
                <w:color w:val="000000"/>
                <w:sz w:val="22"/>
                <w:szCs w:val="22"/>
              </w:rPr>
              <w:t>ayınlanan görselleri hazırlamak.</w:t>
            </w:r>
          </w:p>
          <w:p w:rsidR="00EF219D" w:rsidRDefault="00873FEC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Resmi web sayfasında yayınlanan haber, duyuru ve etkinliklerin </w:t>
            </w:r>
            <w:proofErr w:type="gramStart"/>
            <w:r>
              <w:rPr>
                <w:color w:val="000000"/>
                <w:sz w:val="22"/>
                <w:szCs w:val="22"/>
              </w:rPr>
              <w:t>(</w:t>
            </w:r>
            <w:proofErr w:type="gramEnd"/>
            <w:r>
              <w:rPr>
                <w:color w:val="000000"/>
                <w:sz w:val="22"/>
                <w:szCs w:val="22"/>
              </w:rPr>
              <w:t>rektörlük</w:t>
            </w:r>
          </w:p>
          <w:p w:rsidR="00EF219D" w:rsidRDefault="00873FEC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kapsamında</w:t>
            </w:r>
            <w:proofErr w:type="gramEnd"/>
            <w:r>
              <w:rPr>
                <w:color w:val="000000"/>
                <w:sz w:val="22"/>
                <w:szCs w:val="22"/>
              </w:rPr>
              <w:t>) görsellerini hazırlamak.</w:t>
            </w:r>
          </w:p>
          <w:p w:rsidR="00EF219D" w:rsidRDefault="00873FEC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Tasarımı yapılan işlerin baskı öncesi uygulamalarını gerçekleştirmek ve kontrol etmek.</w:t>
            </w:r>
          </w:p>
          <w:p w:rsidR="00EF219D" w:rsidRDefault="00873FEC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Tasarımı yapılan her türlü işlerin dijital ortamda arşivlenmesini sağlamak.</w:t>
            </w:r>
          </w:p>
          <w:p w:rsidR="00EF219D" w:rsidRDefault="00873FEC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Tasarım alanındaki yenilikleri takip etmek ve tasarım süreçlerine uygulamak.</w:t>
            </w:r>
          </w:p>
          <w:p w:rsidR="00EF219D" w:rsidRDefault="00873FEC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Görev ve sorumluluk alanındaki faaliyetlerin mevcut İç Kontrol Sisteminin tanım ve</w:t>
            </w:r>
          </w:p>
          <w:p w:rsidR="00EF219D" w:rsidRDefault="00873FEC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gereklerine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uygun ol</w:t>
            </w:r>
            <w:r>
              <w:rPr>
                <w:color w:val="000000"/>
                <w:sz w:val="22"/>
                <w:szCs w:val="22"/>
              </w:rPr>
              <w:t>arak yürütülmesini sağlamak.</w:t>
            </w:r>
            <w:r>
              <w:rPr>
                <w:color w:val="000000"/>
                <w:sz w:val="22"/>
                <w:szCs w:val="22"/>
              </w:rPr>
              <w:br/>
              <w:t>Koordinatörlükte yapılan işlerin kalitesinden sorumlu olmak ve kendi sorumluluk alanı</w:t>
            </w:r>
          </w:p>
          <w:p w:rsidR="00EF219D" w:rsidRDefault="00873FEC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içerisinde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gerçekleştirilen işin kalitesini kontrol etmek.</w:t>
            </w:r>
          </w:p>
          <w:p w:rsidR="00EF219D" w:rsidRDefault="00873FEC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Verilen görevleri zamanında, eksiksiz, işgücü, zaman ve malzeme tasarrufu sağlayac</w:t>
            </w:r>
            <w:r>
              <w:rPr>
                <w:color w:val="000000"/>
                <w:sz w:val="22"/>
                <w:szCs w:val="22"/>
              </w:rPr>
              <w:t>ak şekilde yerine getirmek.</w:t>
            </w:r>
          </w:p>
          <w:p w:rsidR="00EF219D" w:rsidRDefault="00873FEC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Görev ve sorumluluğundaki faaliyetler ile ilgili evrak, dosya vb. dokümanları muhafaza etmek.</w:t>
            </w:r>
          </w:p>
          <w:p w:rsidR="00EF219D" w:rsidRDefault="00873FEC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Kendisine teslim edilen veya kullanımında olan taşınır mallar ile tüketim malzemelerini</w:t>
            </w:r>
          </w:p>
          <w:p w:rsidR="00EF219D" w:rsidRDefault="00873FEC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korumak</w:t>
            </w:r>
            <w:proofErr w:type="gramEnd"/>
            <w:r>
              <w:rPr>
                <w:color w:val="000000"/>
                <w:sz w:val="22"/>
                <w:szCs w:val="22"/>
              </w:rPr>
              <w:t>, görevinin niteliklerine uygun kullanmak.</w:t>
            </w:r>
          </w:p>
          <w:p w:rsidR="00EF219D" w:rsidRDefault="00EF219D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EF219D" w:rsidRDefault="00EF219D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EF219D" w:rsidRDefault="00EF219D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EF219D" w:rsidRDefault="00EF219D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F219D">
        <w:trPr>
          <w:trHeight w:val="718"/>
        </w:trPr>
        <w:tc>
          <w:tcPr>
            <w:tcW w:w="2091" w:type="dxa"/>
            <w:vAlign w:val="center"/>
          </w:tcPr>
          <w:p w:rsidR="00EF219D" w:rsidRDefault="00873FE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Yetkileri</w:t>
            </w:r>
          </w:p>
        </w:tc>
        <w:tc>
          <w:tcPr>
            <w:tcW w:w="8507" w:type="dxa"/>
            <w:gridSpan w:val="3"/>
          </w:tcPr>
          <w:p w:rsidR="00EF219D" w:rsidRDefault="00EF219D"/>
          <w:p w:rsidR="00EF219D" w:rsidRDefault="00EF219D"/>
          <w:p w:rsidR="00EF219D" w:rsidRDefault="00873FEC">
            <w:r>
              <w:t>• 2547 sayılı Yükseköğretim Kanunu çerçevesinde işlerini yürütür,</w:t>
            </w:r>
          </w:p>
          <w:p w:rsidR="00EF219D" w:rsidRDefault="00873FEC">
            <w:r>
              <w:t>*657 sayılı Devlet Memurları Kanunu çerçevesinde işlerini yürütür,</w:t>
            </w:r>
          </w:p>
          <w:p w:rsidR="00EF219D" w:rsidRDefault="00873FEC">
            <w:r>
              <w:t xml:space="preserve">• Sürekli Eğitim Merkezi Yönergesinde verilen görevleri </w:t>
            </w:r>
            <w:r>
              <w:t>yerine</w:t>
            </w:r>
          </w:p>
          <w:p w:rsidR="00EF219D" w:rsidRDefault="00873FEC">
            <w:proofErr w:type="gramStart"/>
            <w:r>
              <w:t>getirir</w:t>
            </w:r>
            <w:proofErr w:type="gramEnd"/>
            <w:r>
              <w:t>.</w:t>
            </w:r>
          </w:p>
          <w:p w:rsidR="00EF219D" w:rsidRDefault="00EF219D"/>
          <w:p w:rsidR="00EF219D" w:rsidRDefault="00EF219D"/>
          <w:p w:rsidR="00EF219D" w:rsidRDefault="00EF219D"/>
          <w:p w:rsidR="00EF219D" w:rsidRDefault="00EF219D"/>
        </w:tc>
      </w:tr>
      <w:tr w:rsidR="00EF219D">
        <w:trPr>
          <w:cantSplit/>
          <w:trHeight w:val="360"/>
        </w:trPr>
        <w:tc>
          <w:tcPr>
            <w:tcW w:w="2091" w:type="dxa"/>
            <w:vMerge w:val="restart"/>
            <w:vAlign w:val="center"/>
          </w:tcPr>
          <w:p w:rsidR="00EF219D" w:rsidRDefault="00873FEC">
            <w:pPr>
              <w:spacing w:before="20" w:after="20"/>
              <w:ind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Yetkinlik Düzeyi</w:t>
            </w:r>
          </w:p>
          <w:p w:rsidR="00EF219D" w:rsidRDefault="00EF219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:rsidR="00EF219D" w:rsidRDefault="00873FE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Temel</w:t>
            </w:r>
          </w:p>
        </w:tc>
        <w:tc>
          <w:tcPr>
            <w:tcW w:w="3544" w:type="dxa"/>
          </w:tcPr>
          <w:p w:rsidR="00EF219D" w:rsidRDefault="00873FEC">
            <w:pPr>
              <w:spacing w:before="60" w:after="60"/>
              <w:ind w:firstLine="70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Teknik</w:t>
            </w:r>
          </w:p>
        </w:tc>
        <w:tc>
          <w:tcPr>
            <w:tcW w:w="2693" w:type="dxa"/>
          </w:tcPr>
          <w:p w:rsidR="00EF219D" w:rsidRDefault="00873FE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Yönetsel</w:t>
            </w:r>
          </w:p>
        </w:tc>
      </w:tr>
      <w:tr w:rsidR="00EF219D">
        <w:trPr>
          <w:cantSplit/>
          <w:trHeight w:val="360"/>
        </w:trPr>
        <w:tc>
          <w:tcPr>
            <w:tcW w:w="2091" w:type="dxa"/>
            <w:vMerge/>
            <w:vAlign w:val="center"/>
          </w:tcPr>
          <w:p w:rsidR="00EF219D" w:rsidRDefault="00EF2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:rsidR="00EF219D" w:rsidRDefault="00873FEC">
            <w:pPr>
              <w:spacing w:before="60" w:after="60"/>
              <w:ind w:left="417"/>
            </w:pPr>
            <w:r>
              <w:t xml:space="preserve">Çalışma zamanını etkili ve verimli kullanmak </w:t>
            </w:r>
          </w:p>
          <w:p w:rsidR="00EF219D" w:rsidRDefault="00873FEC">
            <w:pPr>
              <w:spacing w:before="60" w:after="60"/>
              <w:ind w:left="417"/>
            </w:pPr>
            <w:r>
              <w:t>∙ Ekip çalışmasına yatkın olmak</w:t>
            </w:r>
          </w:p>
          <w:p w:rsidR="00EF219D" w:rsidRDefault="00873FEC">
            <w:pPr>
              <w:spacing w:before="60" w:after="60"/>
              <w:ind w:left="417"/>
              <w:rPr>
                <w:sz w:val="22"/>
                <w:szCs w:val="22"/>
              </w:rPr>
            </w:pPr>
            <w:r>
              <w:t xml:space="preserve"> ∙ Tasarım çalışmaları yapmak ve araştırmak. </w:t>
            </w:r>
          </w:p>
        </w:tc>
        <w:tc>
          <w:tcPr>
            <w:tcW w:w="3544" w:type="dxa"/>
          </w:tcPr>
          <w:p w:rsidR="00EF219D" w:rsidRDefault="00873FEC">
            <w:pPr>
              <w:spacing w:before="60" w:after="60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∙ Tasarım çalışmaları yapmak ve araştırmak.</w:t>
            </w:r>
          </w:p>
          <w:p w:rsidR="00EF219D" w:rsidRDefault="00873FEC">
            <w:pPr>
              <w:spacing w:before="60" w:after="60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Tasarım alanındaki yenilikleri takip etmek ve tasarım süreçlerine uygulamak,</w:t>
            </w:r>
          </w:p>
        </w:tc>
        <w:tc>
          <w:tcPr>
            <w:tcW w:w="2693" w:type="dxa"/>
          </w:tcPr>
          <w:p w:rsidR="00EF219D" w:rsidRDefault="00873FE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Bütünleyici, birleştirici ve koordine edici yapıda olma</w:t>
            </w:r>
          </w:p>
          <w:p w:rsidR="00EF219D" w:rsidRDefault="00EF219D">
            <w:pPr>
              <w:spacing w:before="60" w:after="60"/>
              <w:ind w:left="720"/>
              <w:rPr>
                <w:sz w:val="22"/>
                <w:szCs w:val="22"/>
              </w:rPr>
            </w:pPr>
          </w:p>
        </w:tc>
      </w:tr>
      <w:tr w:rsidR="00EF219D">
        <w:trPr>
          <w:trHeight w:val="360"/>
        </w:trPr>
        <w:tc>
          <w:tcPr>
            <w:tcW w:w="2091" w:type="dxa"/>
            <w:vAlign w:val="center"/>
          </w:tcPr>
          <w:p w:rsidR="00EF219D" w:rsidRDefault="00873FE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 İçin Gerekli Beceri ve Yetenekler</w:t>
            </w:r>
          </w:p>
        </w:tc>
        <w:tc>
          <w:tcPr>
            <w:tcW w:w="8507" w:type="dxa"/>
            <w:gridSpan w:val="3"/>
          </w:tcPr>
          <w:p w:rsidR="00EF219D" w:rsidRDefault="00EF219D"/>
          <w:p w:rsidR="00EF219D" w:rsidRDefault="00873FEC">
            <w:r>
              <w:t xml:space="preserve">İletişim ve anlama, </w:t>
            </w:r>
          </w:p>
          <w:p w:rsidR="00EF219D" w:rsidRDefault="00873FEC">
            <w:r>
              <w:t>Düşünceyi görsel tasarıma dönüştürme</w:t>
            </w:r>
          </w:p>
          <w:p w:rsidR="00EF219D" w:rsidRDefault="00EF219D"/>
        </w:tc>
      </w:tr>
      <w:tr w:rsidR="00EF219D">
        <w:trPr>
          <w:trHeight w:val="360"/>
        </w:trPr>
        <w:tc>
          <w:tcPr>
            <w:tcW w:w="2091" w:type="dxa"/>
            <w:vAlign w:val="center"/>
          </w:tcPr>
          <w:p w:rsidR="00EF219D" w:rsidRDefault="00873FE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Görevlerle İlişkisi</w:t>
            </w:r>
          </w:p>
        </w:tc>
        <w:tc>
          <w:tcPr>
            <w:tcW w:w="8507" w:type="dxa"/>
            <w:gridSpan w:val="3"/>
          </w:tcPr>
          <w:p w:rsidR="00EF219D" w:rsidRDefault="00EF219D"/>
          <w:p w:rsidR="00EF219D" w:rsidRDefault="00873FEC">
            <w:proofErr w:type="spellStart"/>
            <w:r>
              <w:t>Egesem</w:t>
            </w:r>
            <w:proofErr w:type="spellEnd"/>
            <w:r>
              <w:t xml:space="preserve"> Merkez Müdürü</w:t>
            </w:r>
          </w:p>
          <w:p w:rsidR="00EF219D" w:rsidRDefault="00873FEC">
            <w:r>
              <w:t>Eğitim Koordinatörlüğü</w:t>
            </w:r>
          </w:p>
          <w:p w:rsidR="00EF219D" w:rsidRDefault="00EF219D"/>
        </w:tc>
      </w:tr>
      <w:tr w:rsidR="00EF219D">
        <w:trPr>
          <w:trHeight w:val="360"/>
        </w:trPr>
        <w:tc>
          <w:tcPr>
            <w:tcW w:w="2091" w:type="dxa"/>
            <w:vAlign w:val="center"/>
          </w:tcPr>
          <w:p w:rsidR="00EF219D" w:rsidRDefault="00873FE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Yasal Dayanaklar</w:t>
            </w:r>
          </w:p>
        </w:tc>
        <w:tc>
          <w:tcPr>
            <w:tcW w:w="8507" w:type="dxa"/>
            <w:gridSpan w:val="3"/>
          </w:tcPr>
          <w:p w:rsidR="00EF219D" w:rsidRDefault="00EF219D"/>
          <w:p w:rsidR="00EF219D" w:rsidRDefault="00873FEC">
            <w:r>
              <w:t>657 Sayılı Devlet Memurları Kanunu</w:t>
            </w:r>
          </w:p>
          <w:p w:rsidR="00EF219D" w:rsidRDefault="00873FEC">
            <w:r>
              <w:t>Üniversitelerde Akademik Teşkilât Yönetmeliği</w:t>
            </w:r>
          </w:p>
          <w:p w:rsidR="00EF219D" w:rsidRDefault="00873FEC">
            <w:r>
              <w:t xml:space="preserve"> 2547 Sayılı Yükseköğretim Kanunu</w:t>
            </w:r>
          </w:p>
          <w:p w:rsidR="00EF219D" w:rsidRDefault="00EF219D"/>
          <w:p w:rsidR="00EF219D" w:rsidRDefault="00EF219D"/>
        </w:tc>
      </w:tr>
    </w:tbl>
    <w:p w:rsidR="00EF219D" w:rsidRDefault="00873FEC">
      <w:r>
        <w:br w:type="page"/>
      </w:r>
    </w:p>
    <w:p w:rsidR="00EF219D" w:rsidRDefault="00EF219D">
      <w:pPr>
        <w:rPr>
          <w:sz w:val="22"/>
          <w:szCs w:val="22"/>
        </w:rPr>
      </w:pPr>
    </w:p>
    <w:p w:rsidR="00EF219D" w:rsidRDefault="00EF219D">
      <w:pPr>
        <w:rPr>
          <w:sz w:val="22"/>
          <w:szCs w:val="22"/>
        </w:rPr>
      </w:pPr>
    </w:p>
    <w:p w:rsidR="00EF219D" w:rsidRDefault="00EF219D">
      <w:pPr>
        <w:rPr>
          <w:sz w:val="22"/>
          <w:szCs w:val="22"/>
        </w:rPr>
      </w:pPr>
      <w:bookmarkStart w:id="0" w:name="_GoBack"/>
      <w:bookmarkEnd w:id="0"/>
    </w:p>
    <w:p w:rsidR="00EF219D" w:rsidRDefault="00873FEC">
      <w:pPr>
        <w:ind w:left="6372" w:firstLine="707"/>
        <w:rPr>
          <w:sz w:val="22"/>
          <w:szCs w:val="22"/>
        </w:rPr>
      </w:pPr>
      <w:r>
        <w:rPr>
          <w:b/>
          <w:sz w:val="22"/>
          <w:szCs w:val="22"/>
        </w:rPr>
        <w:t xml:space="preserve"> TEBLİĞ EDEN</w:t>
      </w:r>
    </w:p>
    <w:p w:rsidR="00EF219D" w:rsidRDefault="00873FE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center" w:pos="2051"/>
        </w:tabs>
        <w:ind w:right="3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C42335">
        <w:rPr>
          <w:color w:val="000000"/>
          <w:sz w:val="22"/>
          <w:szCs w:val="22"/>
        </w:rPr>
        <w:t xml:space="preserve">                                                                                                </w:t>
      </w:r>
      <w:r>
        <w:rPr>
          <w:b/>
          <w:sz w:val="22"/>
          <w:szCs w:val="22"/>
        </w:rPr>
        <w:t>Prof</w:t>
      </w:r>
      <w:r>
        <w:rPr>
          <w:b/>
          <w:color w:val="000000"/>
          <w:sz w:val="22"/>
          <w:szCs w:val="22"/>
        </w:rPr>
        <w:t>. Dr. Fulya DEDEOĞLU KONAKÇI</w:t>
      </w:r>
    </w:p>
    <w:p w:rsidR="00EF219D" w:rsidRDefault="00873FE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center" w:pos="2051"/>
        </w:tabs>
        <w:ind w:right="36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Birim Amiri</w:t>
      </w:r>
      <w:r>
        <w:rPr>
          <w:color w:val="000000"/>
          <w:sz w:val="22"/>
          <w:szCs w:val="22"/>
        </w:rPr>
        <w:t xml:space="preserve"> </w:t>
      </w:r>
    </w:p>
    <w:p w:rsidR="00EF219D" w:rsidRDefault="00EF219D">
      <w:pPr>
        <w:ind w:left="5664" w:firstLine="707"/>
        <w:jc w:val="center"/>
        <w:rPr>
          <w:sz w:val="22"/>
          <w:szCs w:val="22"/>
        </w:rPr>
      </w:pPr>
    </w:p>
    <w:p w:rsidR="00EF219D" w:rsidRDefault="00EF219D">
      <w:pPr>
        <w:ind w:left="5664" w:firstLine="707"/>
        <w:jc w:val="center"/>
        <w:rPr>
          <w:sz w:val="22"/>
          <w:szCs w:val="22"/>
        </w:rPr>
      </w:pPr>
    </w:p>
    <w:p w:rsidR="00EF219D" w:rsidRDefault="00EF219D">
      <w:pPr>
        <w:ind w:left="5664" w:firstLine="707"/>
        <w:jc w:val="center"/>
        <w:rPr>
          <w:sz w:val="22"/>
          <w:szCs w:val="22"/>
        </w:rPr>
      </w:pPr>
    </w:p>
    <w:p w:rsidR="00EF219D" w:rsidRDefault="00EF219D">
      <w:pPr>
        <w:ind w:left="5664" w:firstLine="707"/>
        <w:jc w:val="center"/>
        <w:rPr>
          <w:sz w:val="22"/>
          <w:szCs w:val="22"/>
        </w:rPr>
      </w:pPr>
    </w:p>
    <w:p w:rsidR="00EF219D" w:rsidRDefault="00EF219D">
      <w:pPr>
        <w:ind w:left="5664" w:firstLine="707"/>
        <w:jc w:val="center"/>
        <w:rPr>
          <w:sz w:val="22"/>
          <w:szCs w:val="22"/>
        </w:rPr>
      </w:pPr>
    </w:p>
    <w:p w:rsidR="00EF219D" w:rsidRDefault="00EF219D">
      <w:pPr>
        <w:ind w:left="5664" w:firstLine="707"/>
        <w:jc w:val="center"/>
        <w:rPr>
          <w:sz w:val="22"/>
          <w:szCs w:val="22"/>
        </w:rPr>
      </w:pPr>
    </w:p>
    <w:p w:rsidR="00EF219D" w:rsidRDefault="00EF219D">
      <w:pPr>
        <w:ind w:left="5664" w:firstLine="707"/>
        <w:jc w:val="center"/>
        <w:rPr>
          <w:sz w:val="22"/>
          <w:szCs w:val="22"/>
        </w:rPr>
      </w:pPr>
    </w:p>
    <w:p w:rsidR="00EF219D" w:rsidRDefault="00EF219D">
      <w:pPr>
        <w:ind w:left="5664" w:firstLine="707"/>
        <w:jc w:val="center"/>
        <w:rPr>
          <w:sz w:val="22"/>
          <w:szCs w:val="22"/>
        </w:rPr>
      </w:pPr>
    </w:p>
    <w:p w:rsidR="00EF219D" w:rsidRDefault="00873FEC">
      <w:pPr>
        <w:rPr>
          <w:sz w:val="22"/>
          <w:szCs w:val="22"/>
        </w:rPr>
      </w:pPr>
      <w:r>
        <w:rPr>
          <w:b/>
          <w:sz w:val="22"/>
          <w:szCs w:val="22"/>
        </w:rPr>
        <w:t>TEBELLÜĞ EDEN</w:t>
      </w:r>
    </w:p>
    <w:p w:rsidR="00EF219D" w:rsidRDefault="00873FEC">
      <w:pPr>
        <w:rPr>
          <w:sz w:val="22"/>
          <w:szCs w:val="22"/>
        </w:rPr>
      </w:pPr>
      <w:r>
        <w:rPr>
          <w:sz w:val="22"/>
          <w:szCs w:val="22"/>
        </w:rPr>
        <w:t>Bu dokümanda açıklanan görev tanımını okudum; görevi burada b</w:t>
      </w:r>
      <w:r>
        <w:rPr>
          <w:sz w:val="22"/>
          <w:szCs w:val="22"/>
        </w:rPr>
        <w:t>elirtilen kapsamda yerine getirmeyi kabul ediyorum.</w:t>
      </w:r>
    </w:p>
    <w:p w:rsidR="00EF219D" w:rsidRDefault="00EF219D">
      <w:pPr>
        <w:rPr>
          <w:sz w:val="22"/>
          <w:szCs w:val="22"/>
        </w:rPr>
      </w:pPr>
    </w:p>
    <w:tbl>
      <w:tblPr>
        <w:tblStyle w:val="a0"/>
        <w:tblW w:w="1053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153"/>
        <w:gridCol w:w="2154"/>
        <w:gridCol w:w="1514"/>
        <w:gridCol w:w="3072"/>
      </w:tblGrid>
      <w:tr w:rsidR="00EF219D">
        <w:trPr>
          <w:trHeight w:val="477"/>
        </w:trPr>
        <w:tc>
          <w:tcPr>
            <w:tcW w:w="641" w:type="dxa"/>
          </w:tcPr>
          <w:p w:rsidR="00EF219D" w:rsidRDefault="00873FE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3153" w:type="dxa"/>
          </w:tcPr>
          <w:p w:rsidR="00EF219D" w:rsidRDefault="00873FE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Adı-Soyadı</w:t>
            </w:r>
          </w:p>
        </w:tc>
        <w:tc>
          <w:tcPr>
            <w:tcW w:w="2154" w:type="dxa"/>
          </w:tcPr>
          <w:p w:rsidR="00EF219D" w:rsidRDefault="00873FEC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Kadro Unvanı</w:t>
            </w:r>
          </w:p>
        </w:tc>
        <w:tc>
          <w:tcPr>
            <w:tcW w:w="1514" w:type="dxa"/>
          </w:tcPr>
          <w:p w:rsidR="00EF219D" w:rsidRDefault="00873FE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3072" w:type="dxa"/>
          </w:tcPr>
          <w:p w:rsidR="00EF219D" w:rsidRDefault="00873FE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İmza</w:t>
            </w:r>
          </w:p>
        </w:tc>
      </w:tr>
      <w:tr w:rsidR="00EF219D">
        <w:trPr>
          <w:trHeight w:val="512"/>
        </w:trPr>
        <w:tc>
          <w:tcPr>
            <w:tcW w:w="641" w:type="dxa"/>
            <w:vAlign w:val="center"/>
          </w:tcPr>
          <w:p w:rsidR="00EF219D" w:rsidRDefault="00873FE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53" w:type="dxa"/>
            <w:vAlign w:val="center"/>
          </w:tcPr>
          <w:p w:rsidR="00EF219D" w:rsidRDefault="00EF219D">
            <w:pPr>
              <w:rPr>
                <w:sz w:val="22"/>
                <w:szCs w:val="22"/>
              </w:rPr>
            </w:pPr>
          </w:p>
          <w:p w:rsidR="00EF219D" w:rsidRDefault="00873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Sinem ŞANLI MERMERKAYA</w:t>
            </w:r>
          </w:p>
          <w:p w:rsidR="00EF219D" w:rsidRDefault="00EF219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vAlign w:val="center"/>
          </w:tcPr>
          <w:p w:rsidR="00EF219D" w:rsidRDefault="00873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Şef</w:t>
            </w:r>
          </w:p>
        </w:tc>
        <w:tc>
          <w:tcPr>
            <w:tcW w:w="1514" w:type="dxa"/>
          </w:tcPr>
          <w:p w:rsidR="00EF219D" w:rsidRDefault="00EF219D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  <w:p w:rsidR="00EF219D" w:rsidRDefault="00EF219D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  <w:p w:rsidR="00EF219D" w:rsidRDefault="00873FEC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02.01.2024</w:t>
            </w:r>
          </w:p>
        </w:tc>
        <w:tc>
          <w:tcPr>
            <w:tcW w:w="3072" w:type="dxa"/>
          </w:tcPr>
          <w:p w:rsidR="00EF219D" w:rsidRDefault="00EF219D">
            <w:pPr>
              <w:rPr>
                <w:sz w:val="22"/>
                <w:szCs w:val="22"/>
              </w:rPr>
            </w:pPr>
          </w:p>
        </w:tc>
      </w:tr>
    </w:tbl>
    <w:p w:rsidR="00EF219D" w:rsidRDefault="00EF219D"/>
    <w:p w:rsidR="00EF219D" w:rsidRDefault="00EF219D"/>
    <w:p w:rsidR="00EF219D" w:rsidRDefault="00EF219D"/>
    <w:p w:rsidR="00EF219D" w:rsidRDefault="00EF219D"/>
    <w:p w:rsidR="00EF219D" w:rsidRDefault="00EF219D"/>
    <w:p w:rsidR="00EF219D" w:rsidRDefault="00EF219D"/>
    <w:p w:rsidR="00EF219D" w:rsidRDefault="00EF219D"/>
    <w:p w:rsidR="00EF219D" w:rsidRDefault="00EF219D"/>
    <w:p w:rsidR="00EF219D" w:rsidRDefault="00EF219D"/>
    <w:p w:rsidR="00EF219D" w:rsidRDefault="00EF219D"/>
    <w:tbl>
      <w:tblPr>
        <w:tblStyle w:val="a1"/>
        <w:tblW w:w="9342" w:type="dxa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3"/>
        <w:gridCol w:w="1082"/>
        <w:gridCol w:w="7077"/>
      </w:tblGrid>
      <w:tr w:rsidR="00EF219D">
        <w:tc>
          <w:tcPr>
            <w:tcW w:w="1183" w:type="dxa"/>
          </w:tcPr>
          <w:p w:rsidR="00EF219D" w:rsidRDefault="00873FEC">
            <w:pPr>
              <w:tabs>
                <w:tab w:val="left" w:pos="1800"/>
              </w:tabs>
              <w:ind w:left="-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Revizyon No</w:t>
            </w:r>
          </w:p>
        </w:tc>
        <w:tc>
          <w:tcPr>
            <w:tcW w:w="1082" w:type="dxa"/>
          </w:tcPr>
          <w:p w:rsidR="00EF219D" w:rsidRDefault="00873FEC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Revizyon Tarihi</w:t>
            </w:r>
          </w:p>
        </w:tc>
        <w:tc>
          <w:tcPr>
            <w:tcW w:w="7077" w:type="dxa"/>
          </w:tcPr>
          <w:p w:rsidR="00EF219D" w:rsidRDefault="00873FEC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Revize Nedeni</w:t>
            </w:r>
          </w:p>
        </w:tc>
      </w:tr>
      <w:tr w:rsidR="00EF219D">
        <w:tc>
          <w:tcPr>
            <w:tcW w:w="1183" w:type="dxa"/>
          </w:tcPr>
          <w:p w:rsidR="00EF219D" w:rsidRDefault="00873FEC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2" w:type="dxa"/>
          </w:tcPr>
          <w:p w:rsidR="00EF219D" w:rsidRDefault="00873FEC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02.01.2024</w:t>
            </w:r>
          </w:p>
        </w:tc>
        <w:tc>
          <w:tcPr>
            <w:tcW w:w="7077" w:type="dxa"/>
          </w:tcPr>
          <w:p w:rsidR="00EF219D" w:rsidRDefault="00873FEC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Kodlamaların değişmesi</w:t>
            </w:r>
          </w:p>
        </w:tc>
      </w:tr>
      <w:tr w:rsidR="00EF219D">
        <w:tc>
          <w:tcPr>
            <w:tcW w:w="1183" w:type="dxa"/>
          </w:tcPr>
          <w:p w:rsidR="00EF219D" w:rsidRDefault="00EF219D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EF219D" w:rsidRDefault="00EF219D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  <w:tc>
          <w:tcPr>
            <w:tcW w:w="7077" w:type="dxa"/>
          </w:tcPr>
          <w:p w:rsidR="00EF219D" w:rsidRDefault="00EF219D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</w:tr>
      <w:tr w:rsidR="00EF219D">
        <w:tc>
          <w:tcPr>
            <w:tcW w:w="1183" w:type="dxa"/>
          </w:tcPr>
          <w:p w:rsidR="00EF219D" w:rsidRDefault="00EF219D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EF219D" w:rsidRDefault="00EF219D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  <w:tc>
          <w:tcPr>
            <w:tcW w:w="7077" w:type="dxa"/>
          </w:tcPr>
          <w:p w:rsidR="00EF219D" w:rsidRDefault="00EF219D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</w:tr>
      <w:tr w:rsidR="00EF219D">
        <w:tc>
          <w:tcPr>
            <w:tcW w:w="1183" w:type="dxa"/>
          </w:tcPr>
          <w:p w:rsidR="00EF219D" w:rsidRDefault="00EF219D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EF219D" w:rsidRDefault="00EF219D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  <w:tc>
          <w:tcPr>
            <w:tcW w:w="7077" w:type="dxa"/>
          </w:tcPr>
          <w:p w:rsidR="00EF219D" w:rsidRDefault="00EF219D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</w:tr>
    </w:tbl>
    <w:p w:rsidR="00EF219D" w:rsidRDefault="00EF219D"/>
    <w:sectPr w:rsidR="00EF219D">
      <w:headerReference w:type="default" r:id="rId8"/>
      <w:footerReference w:type="default" r:id="rId9"/>
      <w:pgSz w:w="11906" w:h="16838"/>
      <w:pgMar w:top="794" w:right="794" w:bottom="794" w:left="794" w:header="709" w:footer="5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FEC" w:rsidRDefault="00873FEC">
      <w:r>
        <w:separator/>
      </w:r>
    </w:p>
  </w:endnote>
  <w:endnote w:type="continuationSeparator" w:id="0">
    <w:p w:rsidR="00873FEC" w:rsidRDefault="0087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19D" w:rsidRDefault="00EF21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tbl>
    <w:tblPr>
      <w:tblStyle w:val="a3"/>
      <w:tblW w:w="10458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486"/>
      <w:gridCol w:w="3486"/>
      <w:gridCol w:w="3486"/>
    </w:tblGrid>
    <w:tr w:rsidR="00EF219D">
      <w:tc>
        <w:tcPr>
          <w:tcW w:w="3486" w:type="dxa"/>
        </w:tcPr>
        <w:p w:rsidR="00EF219D" w:rsidRDefault="00873F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2051"/>
            </w:tabs>
            <w:ind w:right="360"/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HAZIRLAYAN</w:t>
          </w:r>
        </w:p>
        <w:p w:rsidR="00EF219D" w:rsidRDefault="00EF219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</w:p>
        <w:p w:rsidR="00EF219D" w:rsidRDefault="00873F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Şef</w:t>
          </w:r>
        </w:p>
        <w:p w:rsidR="00EF219D" w:rsidRDefault="00873F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Sinem ŞANLI MERMERKAYA</w:t>
          </w:r>
        </w:p>
      </w:tc>
      <w:tc>
        <w:tcPr>
          <w:tcW w:w="3486" w:type="dxa"/>
        </w:tcPr>
        <w:p w:rsidR="00EF219D" w:rsidRDefault="00873F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KONTROL EDEN</w:t>
          </w:r>
        </w:p>
        <w:p w:rsidR="00EF219D" w:rsidRDefault="00EF219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</w:p>
        <w:p w:rsidR="00EF219D" w:rsidRDefault="00873F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color w:val="2F5496"/>
              <w:sz w:val="20"/>
              <w:szCs w:val="20"/>
            </w:rPr>
            <w:t xml:space="preserve">Merkez Müdürü </w:t>
          </w:r>
        </w:p>
        <w:p w:rsidR="00EF219D" w:rsidRDefault="00873F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1F4E79"/>
              <w:sz w:val="20"/>
              <w:szCs w:val="20"/>
            </w:rPr>
          </w:pPr>
          <w:r>
            <w:rPr>
              <w:b/>
              <w:color w:val="1F4E79"/>
              <w:sz w:val="22"/>
              <w:szCs w:val="22"/>
            </w:rPr>
            <w:t xml:space="preserve">Prof. Dr. </w:t>
          </w:r>
          <w:r>
            <w:rPr>
              <w:b/>
              <w:color w:val="1F4E79"/>
              <w:sz w:val="22"/>
              <w:szCs w:val="22"/>
            </w:rPr>
            <w:t>Fulya DEDEOĞLU KONAKÇI</w:t>
          </w:r>
        </w:p>
      </w:tc>
      <w:tc>
        <w:tcPr>
          <w:tcW w:w="3486" w:type="dxa"/>
        </w:tcPr>
        <w:p w:rsidR="00EF219D" w:rsidRDefault="00873F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ONAYLAYAN</w:t>
          </w:r>
        </w:p>
        <w:p w:rsidR="00EF219D" w:rsidRDefault="00873F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1F4E79"/>
              <w:sz w:val="20"/>
              <w:szCs w:val="20"/>
            </w:rPr>
          </w:pPr>
          <w:r>
            <w:rPr>
              <w:color w:val="1F4E79"/>
            </w:rPr>
            <w:t xml:space="preserve">YS Koordinatörü                       </w:t>
          </w:r>
          <w:proofErr w:type="spellStart"/>
          <w:r>
            <w:rPr>
              <w:color w:val="1F4E79"/>
            </w:rPr>
            <w:t>Doç.Dr</w:t>
          </w:r>
          <w:proofErr w:type="spellEnd"/>
          <w:r>
            <w:rPr>
              <w:color w:val="1F4E79"/>
            </w:rPr>
            <w:t>. Göknur ŞİŞMAN AYDIN</w:t>
          </w:r>
        </w:p>
      </w:tc>
    </w:tr>
  </w:tbl>
  <w:p w:rsidR="00EF219D" w:rsidRDefault="00873FEC">
    <w:pPr>
      <w:tabs>
        <w:tab w:val="left" w:pos="426"/>
      </w:tabs>
      <w:jc w:val="both"/>
      <w:rPr>
        <w:color w:val="000000"/>
        <w:sz w:val="20"/>
        <w:szCs w:val="20"/>
      </w:rPr>
    </w:pPr>
    <w:r>
      <w:rPr>
        <w:i/>
        <w:color w:val="000000"/>
        <w:sz w:val="20"/>
        <w:szCs w:val="20"/>
      </w:rPr>
      <w:t xml:space="preserve"> Form No: GT-001, Revizyon Tarihi:02.01.2024 -, Revizyon No: 01</w:t>
    </w:r>
  </w:p>
  <w:p w:rsidR="00EF219D" w:rsidRDefault="00EF21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FEC" w:rsidRDefault="00873FEC">
      <w:r>
        <w:separator/>
      </w:r>
    </w:p>
  </w:footnote>
  <w:footnote w:type="continuationSeparator" w:id="0">
    <w:p w:rsidR="00873FEC" w:rsidRDefault="00873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19D" w:rsidRDefault="00873F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409575</wp:posOffset>
          </wp:positionH>
          <wp:positionV relativeFrom="paragraph">
            <wp:posOffset>-200659</wp:posOffset>
          </wp:positionV>
          <wp:extent cx="866775" cy="86677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F219D" w:rsidRDefault="00EF21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</w:p>
  <w:tbl>
    <w:tblPr>
      <w:tblStyle w:val="a2"/>
      <w:tblW w:w="10632" w:type="dxa"/>
      <w:tblInd w:w="-142" w:type="dxa"/>
      <w:tblLayout w:type="fixed"/>
      <w:tblLook w:val="0000" w:firstRow="0" w:lastRow="0" w:firstColumn="0" w:lastColumn="0" w:noHBand="0" w:noVBand="0"/>
    </w:tblPr>
    <w:tblGrid>
      <w:gridCol w:w="2977"/>
      <w:gridCol w:w="4820"/>
      <w:gridCol w:w="1417"/>
      <w:gridCol w:w="1418"/>
    </w:tblGrid>
    <w:tr w:rsidR="00EF219D">
      <w:trPr>
        <w:cantSplit/>
        <w:trHeight w:val="348"/>
      </w:trPr>
      <w:tc>
        <w:tcPr>
          <w:tcW w:w="2977" w:type="dxa"/>
          <w:vMerge w:val="restart"/>
        </w:tcPr>
        <w:p w:rsidR="00EF219D" w:rsidRDefault="00873FEC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>
            <w:rPr>
              <w:b/>
              <w:color w:val="2E74B5"/>
              <w:sz w:val="28"/>
              <w:szCs w:val="28"/>
            </w:rPr>
            <w:t xml:space="preserve">      </w:t>
          </w:r>
        </w:p>
        <w:p w:rsidR="00EF219D" w:rsidRDefault="00EF219D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</w:p>
        <w:p w:rsidR="00EF219D" w:rsidRDefault="00873FEC">
          <w:pPr>
            <w:shd w:val="clear" w:color="auto" w:fill="FFFFFF"/>
            <w:rPr>
              <w:color w:val="2E74B5"/>
              <w:sz w:val="28"/>
              <w:szCs w:val="28"/>
            </w:rPr>
          </w:pPr>
          <w:r>
            <w:rPr>
              <w:b/>
              <w:color w:val="2E74B5"/>
              <w:sz w:val="28"/>
              <w:szCs w:val="28"/>
            </w:rPr>
            <w:t xml:space="preserve">           </w:t>
          </w:r>
        </w:p>
        <w:p w:rsidR="00EF219D" w:rsidRDefault="00873FEC">
          <w:pPr>
            <w:shd w:val="clear" w:color="auto" w:fill="FFFFFF"/>
            <w:rPr>
              <w:color w:val="007CC4"/>
              <w:sz w:val="18"/>
              <w:szCs w:val="18"/>
              <w:highlight w:val="white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>"Huzurlu Üniversite, Kaliteli Eğitim,</w:t>
          </w:r>
        </w:p>
        <w:p w:rsidR="00EF219D" w:rsidRDefault="00873FEC">
          <w:pPr>
            <w:shd w:val="clear" w:color="auto" w:fill="FFFFFF"/>
            <w:rPr>
              <w:color w:val="2E74B5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 xml:space="preserve">                Aydınlık Gelecek”</w:t>
          </w:r>
          <w:r>
            <w:rPr>
              <w:b/>
              <w:color w:val="2E74B5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820" w:type="dxa"/>
          <w:vMerge w:val="restart"/>
          <w:tcBorders>
            <w:right w:val="single" w:sz="4" w:space="0" w:color="BFBFBF"/>
          </w:tcBorders>
          <w:vAlign w:val="center"/>
        </w:tcPr>
        <w:p w:rsidR="00EF219D" w:rsidRDefault="00873FEC">
          <w:pPr>
            <w:jc w:val="center"/>
            <w:rPr>
              <w:color w:val="2F5496"/>
              <w:sz w:val="22"/>
              <w:szCs w:val="22"/>
            </w:rPr>
          </w:pPr>
          <w:r>
            <w:rPr>
              <w:b/>
              <w:color w:val="2F5496"/>
              <w:sz w:val="22"/>
              <w:szCs w:val="22"/>
            </w:rPr>
            <w:t>T.C.</w:t>
          </w:r>
        </w:p>
        <w:p w:rsidR="00EF219D" w:rsidRDefault="00873FEC">
          <w:pPr>
            <w:jc w:val="center"/>
            <w:rPr>
              <w:color w:val="2F5496"/>
              <w:sz w:val="22"/>
              <w:szCs w:val="22"/>
            </w:rPr>
          </w:pPr>
          <w:r>
            <w:rPr>
              <w:b/>
              <w:color w:val="2F5496"/>
              <w:sz w:val="22"/>
              <w:szCs w:val="22"/>
            </w:rPr>
            <w:t xml:space="preserve">EGE ÜNİVERSİTESİ </w:t>
          </w:r>
        </w:p>
        <w:p w:rsidR="00EF219D" w:rsidRDefault="00873FEC">
          <w:pPr>
            <w:jc w:val="center"/>
            <w:rPr>
              <w:color w:val="2F5496"/>
              <w:sz w:val="22"/>
              <w:szCs w:val="22"/>
            </w:rPr>
          </w:pPr>
          <w:r>
            <w:rPr>
              <w:b/>
              <w:color w:val="2F5496"/>
              <w:sz w:val="22"/>
              <w:szCs w:val="22"/>
            </w:rPr>
            <w:t>SÜREKLİ EĞİTİM UYGULAMA V</w:t>
          </w:r>
          <w:r>
            <w:rPr>
              <w:b/>
              <w:color w:val="2F5496"/>
              <w:sz w:val="22"/>
              <w:szCs w:val="22"/>
            </w:rPr>
            <w:t>E ARAŞTIRMA MERKEZİ</w:t>
          </w:r>
        </w:p>
        <w:p w:rsidR="00EF219D" w:rsidRDefault="00873FEC">
          <w:pPr>
            <w:jc w:val="center"/>
            <w:rPr>
              <w:color w:val="1F4E79"/>
              <w:sz w:val="20"/>
              <w:szCs w:val="20"/>
            </w:rPr>
          </w:pPr>
          <w:r>
            <w:rPr>
              <w:b/>
              <w:color w:val="2F5496"/>
              <w:sz w:val="22"/>
              <w:szCs w:val="22"/>
            </w:rPr>
            <w:t xml:space="preserve">GRAFİK TASARIM VE SOSYAL MEDYA KOORDİNATÖRLÜĞÜ </w:t>
          </w:r>
          <w:r>
            <w:rPr>
              <w:b/>
              <w:color w:val="1F4E79"/>
              <w:sz w:val="22"/>
              <w:szCs w:val="22"/>
            </w:rPr>
            <w:t xml:space="preserve">GÖREV TANIMI </w:t>
          </w:r>
        </w:p>
      </w:tc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EF219D" w:rsidRDefault="00873F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EF219D" w:rsidRDefault="00873F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GT-SEM- 007</w:t>
          </w:r>
        </w:p>
      </w:tc>
    </w:tr>
    <w:tr w:rsidR="00EF219D">
      <w:trPr>
        <w:cantSplit/>
        <w:trHeight w:val="349"/>
      </w:trPr>
      <w:tc>
        <w:tcPr>
          <w:tcW w:w="2977" w:type="dxa"/>
          <w:vMerge/>
        </w:tcPr>
        <w:p w:rsidR="00EF219D" w:rsidRDefault="00EF21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vAlign w:val="center"/>
        </w:tcPr>
        <w:p w:rsidR="00EF219D" w:rsidRDefault="00EF21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EF219D" w:rsidRDefault="00873F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EF219D" w:rsidRDefault="00873F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17.11.2023</w:t>
          </w:r>
        </w:p>
      </w:tc>
    </w:tr>
    <w:tr w:rsidR="00EF219D">
      <w:trPr>
        <w:cantSplit/>
        <w:trHeight w:val="348"/>
      </w:trPr>
      <w:tc>
        <w:tcPr>
          <w:tcW w:w="2977" w:type="dxa"/>
          <w:vMerge/>
        </w:tcPr>
        <w:p w:rsidR="00EF219D" w:rsidRDefault="00EF21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vAlign w:val="center"/>
        </w:tcPr>
        <w:p w:rsidR="00EF219D" w:rsidRDefault="00EF21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EF219D" w:rsidRDefault="00873F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EF219D" w:rsidRDefault="00873F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02.01.2024</w:t>
          </w:r>
        </w:p>
      </w:tc>
    </w:tr>
    <w:tr w:rsidR="00EF219D">
      <w:trPr>
        <w:cantSplit/>
        <w:trHeight w:val="349"/>
      </w:trPr>
      <w:tc>
        <w:tcPr>
          <w:tcW w:w="2977" w:type="dxa"/>
          <w:vMerge/>
        </w:tcPr>
        <w:p w:rsidR="00EF219D" w:rsidRDefault="00EF21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vAlign w:val="center"/>
        </w:tcPr>
        <w:p w:rsidR="00EF219D" w:rsidRDefault="00EF21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:rsidR="00EF219D" w:rsidRDefault="00873F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:rsidR="00EF219D" w:rsidRDefault="00873F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01</w:t>
          </w:r>
        </w:p>
      </w:tc>
    </w:tr>
  </w:tbl>
  <w:p w:rsidR="00EF219D" w:rsidRDefault="00EF21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"/>
        <w:szCs w:val="4"/>
      </w:rPr>
    </w:pPr>
  </w:p>
  <w:p w:rsidR="00EF219D" w:rsidRDefault="00EF21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"/>
        <w:szCs w:val="4"/>
      </w:rPr>
    </w:pPr>
  </w:p>
  <w:p w:rsidR="00EF219D" w:rsidRDefault="00EF21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9438B"/>
    <w:multiLevelType w:val="multilevel"/>
    <w:tmpl w:val="F6386C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E97579C"/>
    <w:multiLevelType w:val="multilevel"/>
    <w:tmpl w:val="9F5E46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F219D"/>
    <w:rsid w:val="00873FEC"/>
    <w:rsid w:val="00C42335"/>
    <w:rsid w:val="00E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Egesem</dc:creator>
  <cp:lastModifiedBy>dark</cp:lastModifiedBy>
  <cp:revision>2</cp:revision>
  <dcterms:created xsi:type="dcterms:W3CDTF">2024-10-31T08:05:00Z</dcterms:created>
  <dcterms:modified xsi:type="dcterms:W3CDTF">2024-10-31T08:05:00Z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bf0f8e34de81249e9f5ff8084d1b29a8571fb6d60d3a105b5055ece70705bbc3</vt:lpwstr>
  </property>
</Properties>
</file>